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B1" w:rsidRDefault="00C30AB1" w:rsidP="00366E1C">
      <w:pPr>
        <w:jc w:val="right"/>
      </w:pPr>
      <w:r>
        <w:t>УТВЕРЖДЕНО</w:t>
      </w:r>
    </w:p>
    <w:p w:rsidR="00C30AB1" w:rsidRDefault="00C30AB1" w:rsidP="002E606A">
      <w:pPr>
        <w:jc w:val="right"/>
      </w:pPr>
      <w:r>
        <w:rPr>
          <w:lang w:val="en-US"/>
        </w:rPr>
        <w:t>VII</w:t>
      </w:r>
      <w:r>
        <w:t xml:space="preserve"> Съездом Ассоциации</w:t>
      </w:r>
    </w:p>
    <w:p w:rsidR="00C30AB1" w:rsidRPr="002E606A" w:rsidRDefault="00C30AB1" w:rsidP="002E606A">
      <w:pPr>
        <w:jc w:val="right"/>
      </w:pPr>
      <w:r>
        <w:t>«Совет муниципальных</w:t>
      </w:r>
    </w:p>
    <w:p w:rsidR="00C30AB1" w:rsidRDefault="00C30AB1" w:rsidP="0015254C">
      <w:pPr>
        <w:jc w:val="right"/>
      </w:pPr>
      <w:r>
        <w:t xml:space="preserve"> образований Республики Коми»</w:t>
      </w:r>
    </w:p>
    <w:p w:rsidR="00C30AB1" w:rsidRDefault="00C30AB1" w:rsidP="0015254C">
      <w:pPr>
        <w:jc w:val="right"/>
      </w:pPr>
      <w:r>
        <w:t>«22» сентября 20</w:t>
      </w:r>
      <w:r w:rsidRPr="002E606A">
        <w:t>12</w:t>
      </w:r>
      <w:r>
        <w:t xml:space="preserve"> года</w:t>
      </w:r>
    </w:p>
    <w:p w:rsidR="00C30AB1" w:rsidRDefault="00C30AB1" w:rsidP="00366E1C">
      <w:pPr>
        <w:jc w:val="right"/>
      </w:pPr>
    </w:p>
    <w:p w:rsidR="00C30AB1" w:rsidRDefault="00C30AB1" w:rsidP="00366E1C">
      <w:pPr>
        <w:jc w:val="right"/>
      </w:pPr>
    </w:p>
    <w:p w:rsidR="00C30AB1" w:rsidRPr="00366E1C" w:rsidRDefault="00C30AB1" w:rsidP="002E606A">
      <w:pPr>
        <w:jc w:val="center"/>
        <w:rPr>
          <w:b/>
          <w:sz w:val="32"/>
          <w:szCs w:val="32"/>
        </w:rPr>
      </w:pPr>
      <w:r w:rsidRPr="00366E1C">
        <w:rPr>
          <w:b/>
          <w:sz w:val="32"/>
          <w:szCs w:val="32"/>
        </w:rPr>
        <w:t>ПОЛОЖЕНИЕ</w:t>
      </w:r>
    </w:p>
    <w:p w:rsidR="00C30AB1" w:rsidRDefault="00C30AB1" w:rsidP="00366E1C">
      <w:pPr>
        <w:jc w:val="center"/>
        <w:rPr>
          <w:b/>
          <w:sz w:val="32"/>
          <w:szCs w:val="32"/>
        </w:rPr>
      </w:pPr>
      <w:r w:rsidRPr="00366E1C">
        <w:rPr>
          <w:b/>
          <w:sz w:val="32"/>
          <w:szCs w:val="32"/>
        </w:rPr>
        <w:t>О КОМИТЕТАХ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Pr="00366E1C">
        <w:rPr>
          <w:b/>
          <w:sz w:val="32"/>
          <w:szCs w:val="32"/>
        </w:rPr>
        <w:t>СОВЕТ</w:t>
      </w:r>
      <w:r>
        <w:rPr>
          <w:b/>
          <w:sz w:val="32"/>
          <w:szCs w:val="32"/>
        </w:rPr>
        <w:t>А</w:t>
      </w:r>
      <w:r w:rsidRPr="00366E1C">
        <w:rPr>
          <w:b/>
          <w:sz w:val="32"/>
          <w:szCs w:val="32"/>
        </w:rPr>
        <w:t xml:space="preserve"> МУНИЦИПАЛЬНЫХ </w:t>
      </w:r>
    </w:p>
    <w:p w:rsidR="00C30AB1" w:rsidRDefault="00C30AB1" w:rsidP="002E606A">
      <w:pPr>
        <w:jc w:val="center"/>
        <w:rPr>
          <w:b/>
          <w:sz w:val="32"/>
          <w:szCs w:val="32"/>
        </w:rPr>
      </w:pPr>
      <w:r w:rsidRPr="00366E1C">
        <w:rPr>
          <w:b/>
          <w:sz w:val="32"/>
          <w:szCs w:val="32"/>
        </w:rPr>
        <w:t>ОБРАЗОВАНИЙ</w:t>
      </w:r>
      <w:r>
        <w:rPr>
          <w:b/>
          <w:sz w:val="32"/>
          <w:szCs w:val="32"/>
        </w:rPr>
        <w:t xml:space="preserve"> </w:t>
      </w:r>
      <w:r w:rsidRPr="00366E1C">
        <w:rPr>
          <w:b/>
          <w:sz w:val="32"/>
          <w:szCs w:val="32"/>
        </w:rPr>
        <w:t>РЕСПУБЛИКИ КОМИ</w:t>
      </w:r>
    </w:p>
    <w:p w:rsidR="00C30AB1" w:rsidRDefault="00C30AB1" w:rsidP="00366E1C">
      <w:pPr>
        <w:jc w:val="center"/>
        <w:rPr>
          <w:b/>
          <w:sz w:val="32"/>
          <w:szCs w:val="32"/>
        </w:rPr>
      </w:pPr>
    </w:p>
    <w:p w:rsidR="00C30AB1" w:rsidRDefault="00C30AB1" w:rsidP="00A5372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64B7A">
        <w:rPr>
          <w:b/>
          <w:sz w:val="28"/>
          <w:szCs w:val="28"/>
        </w:rPr>
        <w:t>ОБЩИ</w:t>
      </w:r>
      <w:r>
        <w:rPr>
          <w:b/>
          <w:sz w:val="28"/>
          <w:szCs w:val="28"/>
        </w:rPr>
        <w:t xml:space="preserve">Е </w:t>
      </w:r>
      <w:r w:rsidRPr="00064B7A">
        <w:rPr>
          <w:b/>
          <w:sz w:val="28"/>
          <w:szCs w:val="28"/>
        </w:rPr>
        <w:t>ПОЛОЖЕНИЯ</w:t>
      </w:r>
    </w:p>
    <w:p w:rsidR="00C30AB1" w:rsidRPr="00064B7A" w:rsidRDefault="00C30AB1" w:rsidP="00366E1C">
      <w:pPr>
        <w:jc w:val="center"/>
        <w:rPr>
          <w:b/>
          <w:sz w:val="28"/>
          <w:szCs w:val="28"/>
        </w:rPr>
      </w:pPr>
    </w:p>
    <w:p w:rsidR="00C30AB1" w:rsidRDefault="00C30AB1" w:rsidP="00A93D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порядок формирования, организации работы, основные направления деятельности и полномочия комитетов Совета муниципальных образований Республики Коми (далее -Комитеты) .</w:t>
      </w:r>
    </w:p>
    <w:p w:rsidR="00C30AB1" w:rsidRDefault="00C30AB1" w:rsidP="00A93D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Комитеты формируются для рассмотрения вопросов, связанных с реализацией уставных целей и задач Совета муниципальных образований Республики Коми (далее - Совет) в конкретной области муниципальной деятельности и муниципального хозяйства.</w:t>
      </w:r>
    </w:p>
    <w:p w:rsidR="00C30AB1" w:rsidRDefault="00C30AB1" w:rsidP="00A93D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Комитеты формируются съездом Совета (далее – Съезд) из числа глав либо руководителей администраций муниципальных образований – членов Совета.</w:t>
      </w:r>
    </w:p>
    <w:p w:rsidR="00C30AB1" w:rsidRDefault="00C30AB1" w:rsidP="00A93D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Комитеты осуществляют свою деятельность в соответствии с Уставом Совета и настоящим Положением, утверждённым Съездом.</w:t>
      </w:r>
    </w:p>
    <w:p w:rsidR="00C30AB1" w:rsidRDefault="00C30AB1" w:rsidP="00A93D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Комитеты являются органами управления Совета.</w:t>
      </w:r>
    </w:p>
    <w:p w:rsidR="00C30AB1" w:rsidRDefault="00C30AB1" w:rsidP="00A93D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Текущую деятельность Комитетов обеспечивает исполнительная дирекция Совета.</w:t>
      </w:r>
    </w:p>
    <w:p w:rsidR="00C30AB1" w:rsidRDefault="00C30AB1" w:rsidP="00A93DC1">
      <w:pPr>
        <w:ind w:firstLine="708"/>
        <w:jc w:val="both"/>
        <w:rPr>
          <w:sz w:val="28"/>
          <w:szCs w:val="28"/>
        </w:rPr>
      </w:pPr>
    </w:p>
    <w:p w:rsidR="00C30AB1" w:rsidRDefault="00C30AB1" w:rsidP="00A93DC1">
      <w:pPr>
        <w:ind w:firstLine="708"/>
        <w:jc w:val="both"/>
        <w:rPr>
          <w:sz w:val="28"/>
          <w:szCs w:val="28"/>
        </w:rPr>
      </w:pPr>
    </w:p>
    <w:p w:rsidR="00C30AB1" w:rsidRPr="00064B7A" w:rsidRDefault="00C30AB1" w:rsidP="00545019">
      <w:pPr>
        <w:tabs>
          <w:tab w:val="left" w:pos="1134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  ОРГАНИЗАЦИЯ РАБОТЫ</w:t>
      </w:r>
      <w:r w:rsidRPr="00064B7A">
        <w:rPr>
          <w:b/>
          <w:sz w:val="28"/>
          <w:szCs w:val="28"/>
        </w:rPr>
        <w:t xml:space="preserve"> КОМИТЕТОВ</w:t>
      </w:r>
    </w:p>
    <w:p w:rsidR="00C30AB1" w:rsidRDefault="00C30AB1" w:rsidP="00545019">
      <w:pPr>
        <w:ind w:firstLine="708"/>
        <w:jc w:val="both"/>
        <w:rPr>
          <w:sz w:val="28"/>
          <w:szCs w:val="28"/>
        </w:rPr>
      </w:pPr>
    </w:p>
    <w:p w:rsidR="00C30AB1" w:rsidRDefault="00C30AB1" w:rsidP="005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 Работу Комитетов организуют их председатели, которые избираются Съездом из числа членов Комитетов. </w:t>
      </w:r>
    </w:p>
    <w:p w:rsidR="00C30AB1" w:rsidRDefault="00C30AB1" w:rsidP="005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Председатели  Комитетов не могут избираться на другие должности в Совете муниципальных образований Республики Коми.</w:t>
      </w:r>
    </w:p>
    <w:p w:rsidR="00C30AB1" w:rsidRDefault="00C30AB1" w:rsidP="005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Комитеты избирают из своего состава заместителей председателя Комитета.</w:t>
      </w:r>
    </w:p>
    <w:p w:rsidR="00C30AB1" w:rsidRDefault="00C30AB1" w:rsidP="005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Председатели Комитетов:</w:t>
      </w:r>
    </w:p>
    <w:p w:rsidR="00C30AB1" w:rsidRDefault="00C30AB1" w:rsidP="005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2.2.1. Организуют работу Комитетов по реализации целей и задач его деятельности.</w:t>
      </w:r>
    </w:p>
    <w:p w:rsidR="00C30AB1" w:rsidRDefault="00C30AB1" w:rsidP="005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 Утверждают ежегодные планы работы Комитетов и представляют Съезду отчёт о их реализации.</w:t>
      </w:r>
    </w:p>
    <w:p w:rsidR="00C30AB1" w:rsidRDefault="00C30AB1" w:rsidP="005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2.2.3. Организуют работу по подготовке вопросов и материалов по вопросам деятельности Комитетов для рассмотрения Съездом, председателем Совета, Правлением Совета.</w:t>
      </w:r>
    </w:p>
    <w:p w:rsidR="00C30AB1" w:rsidRDefault="00C30AB1" w:rsidP="00970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По вопросам, находящимся в сфере их деятельности, взаимодействуют  с территориальными органами государственной власти Российской Федерации и органами государственной власти Республики Коми, органами местного самоуправления, профильными комитетами  Общероссийского Конгресса  муниципальных образований, предприятиями и учреждениями, научными, общественными и иными организациями, с органами управления и должностными лицами Совета. </w:t>
      </w:r>
    </w:p>
    <w:p w:rsidR="00C30AB1" w:rsidRDefault="00C30AB1" w:rsidP="005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2.2.5. Подписывают протоколы заседаний Комитетов, а также иные документы Комитетов.</w:t>
      </w:r>
    </w:p>
    <w:p w:rsidR="00C30AB1" w:rsidRDefault="00C30AB1" w:rsidP="005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2.2.6. Осуществляют контроль за выполнением решений заседаний Комитетов.</w:t>
      </w:r>
    </w:p>
    <w:p w:rsidR="00C30AB1" w:rsidRDefault="00C30AB1" w:rsidP="005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При отсутствии председателя Комитета его обязанности выполняет заместитель председателя Комитета.</w:t>
      </w:r>
    </w:p>
    <w:p w:rsidR="00C30AB1" w:rsidRDefault="00C30AB1" w:rsidP="005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Комитеты не реже одного раза в квартал проводят заседания для рассмотрения и принятия решений по вопросам своей деятельности, в том числе организационным.</w:t>
      </w:r>
    </w:p>
    <w:p w:rsidR="00C30AB1" w:rsidRDefault="00C30AB1" w:rsidP="005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Заседание считается правомочным, если на нём присутствует более половины членов Комитетов.</w:t>
      </w:r>
    </w:p>
    <w:p w:rsidR="00C30AB1" w:rsidRDefault="00C30AB1" w:rsidP="005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Комитетов принимаются открытым голосованием большинством голосов, присутствующих на заседании членов Комитетов.</w:t>
      </w:r>
    </w:p>
    <w:p w:rsidR="00C30AB1" w:rsidRDefault="00C30AB1" w:rsidP="005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Заседания Комитета созываются по инициативе председателей Комитетов, а также могут созываться по инициативе председателя Совета, руководителя исполнительной дирекции.</w:t>
      </w:r>
    </w:p>
    <w:p w:rsidR="00C30AB1" w:rsidRDefault="00C30AB1" w:rsidP="005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На  заседании Комитетов рассматриваются следующие вопросы:</w:t>
      </w:r>
    </w:p>
    <w:p w:rsidR="00C30AB1" w:rsidRDefault="00C30AB1" w:rsidP="005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Определение основных направлений деятельности Комитетов, планов работ и отчетов об их исполнении. </w:t>
      </w:r>
    </w:p>
    <w:p w:rsidR="00C30AB1" w:rsidRDefault="00C30AB1" w:rsidP="005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2.6.2. Принятие решений по основным вопросам деятельности Комитетов и по вопросам реализации принятых решений.</w:t>
      </w:r>
    </w:p>
    <w:p w:rsidR="00C30AB1" w:rsidRDefault="00C30AB1" w:rsidP="005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2.6.3. Создание экспертных советов и рабочих групп по соответствующим направлениям деятельности Комитетов;</w:t>
      </w:r>
    </w:p>
    <w:p w:rsidR="00C30AB1" w:rsidRDefault="00C30AB1" w:rsidP="00366E1C">
      <w:pPr>
        <w:jc w:val="both"/>
        <w:rPr>
          <w:sz w:val="28"/>
          <w:szCs w:val="28"/>
        </w:rPr>
      </w:pPr>
    </w:p>
    <w:p w:rsidR="00C30AB1" w:rsidRDefault="00C30AB1" w:rsidP="00366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3.ОСНОВНЫЕ </w:t>
      </w:r>
      <w:r w:rsidRPr="00064B7A">
        <w:rPr>
          <w:b/>
          <w:sz w:val="28"/>
          <w:szCs w:val="28"/>
        </w:rPr>
        <w:t>НАПРА</w:t>
      </w:r>
      <w:r>
        <w:rPr>
          <w:b/>
          <w:sz w:val="28"/>
          <w:szCs w:val="28"/>
        </w:rPr>
        <w:t xml:space="preserve">ВЛЕНИЯ ДЕЯТЕЛЬНОСТИ </w:t>
      </w:r>
    </w:p>
    <w:p w:rsidR="00C30AB1" w:rsidRDefault="00C30AB1" w:rsidP="00366E1C">
      <w:pPr>
        <w:jc w:val="center"/>
        <w:rPr>
          <w:b/>
          <w:sz w:val="28"/>
          <w:szCs w:val="28"/>
        </w:rPr>
      </w:pPr>
      <w:r w:rsidRPr="00064B7A">
        <w:rPr>
          <w:b/>
          <w:sz w:val="28"/>
          <w:szCs w:val="28"/>
        </w:rPr>
        <w:t>КОМИТЕТОВ</w:t>
      </w:r>
    </w:p>
    <w:p w:rsidR="00C30AB1" w:rsidRDefault="00C30AB1" w:rsidP="00366E1C">
      <w:pPr>
        <w:jc w:val="center"/>
        <w:rPr>
          <w:sz w:val="28"/>
          <w:szCs w:val="28"/>
        </w:rPr>
      </w:pPr>
    </w:p>
    <w:p w:rsidR="00C30AB1" w:rsidRDefault="00C30AB1" w:rsidP="00031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Комитеты осуществляют свою деятельность по следующим направлениям:</w:t>
      </w:r>
    </w:p>
    <w:p w:rsidR="00C30AB1" w:rsidRDefault="00C30AB1" w:rsidP="003C0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Изучение и мониторинг проблематики вопросов местного самоуправления по основным  направлениям деятельности муниципальных образований и отраслям муниципального хозяйства.</w:t>
      </w:r>
    </w:p>
    <w:p w:rsidR="00C30AB1" w:rsidRDefault="00C30AB1" w:rsidP="003C0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Обобщение регионального, российского и зарубежного опыта по  направлениям деятельности муниципальных образований и отраслям муниципального хозяйства.</w:t>
      </w:r>
    </w:p>
    <w:p w:rsidR="00C30AB1" w:rsidRDefault="00C30AB1" w:rsidP="003C0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Подготовка докладов и рекомендаций органам государственной власти Республики Коми и органам местного самоуправления Республики Коми по совершенствованию законодательства, нормативной правовой базы и повышению эффективности управления муниципальными образованиями, муниципальными предприятиями и учреждениями, эффективности взаимодействия с иными субъектами хозяйственной деятельности на территории муниципальных образований;</w:t>
      </w:r>
    </w:p>
    <w:p w:rsidR="00C30AB1" w:rsidRDefault="00C30AB1" w:rsidP="00A20B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Формирование рекомендаций и предоставление данных мониторинга по направлениям деятельности муниципальных образований в Общероссийский Конгресс  муниципальных образований.</w:t>
      </w:r>
      <w:r>
        <w:rPr>
          <w:b/>
          <w:sz w:val="28"/>
          <w:szCs w:val="28"/>
        </w:rPr>
        <w:tab/>
      </w:r>
    </w:p>
    <w:p w:rsidR="00C30AB1" w:rsidRDefault="00C30AB1" w:rsidP="003C06C2">
      <w:pPr>
        <w:ind w:firstLine="708"/>
        <w:jc w:val="both"/>
        <w:rPr>
          <w:sz w:val="28"/>
          <w:szCs w:val="28"/>
        </w:rPr>
      </w:pPr>
    </w:p>
    <w:p w:rsidR="00C30AB1" w:rsidRDefault="00C30AB1" w:rsidP="00A20BF5">
      <w:pPr>
        <w:ind w:left="141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ПОЛНОМОЧИЯ </w:t>
      </w:r>
      <w:r w:rsidRPr="00A93DC1">
        <w:rPr>
          <w:b/>
          <w:sz w:val="28"/>
          <w:szCs w:val="28"/>
        </w:rPr>
        <w:t>КОМИТЕТОВ</w:t>
      </w:r>
    </w:p>
    <w:p w:rsidR="00C30AB1" w:rsidRPr="00A93DC1" w:rsidRDefault="00C30AB1" w:rsidP="003C06C2">
      <w:pPr>
        <w:ind w:firstLine="708"/>
        <w:jc w:val="both"/>
        <w:rPr>
          <w:b/>
          <w:sz w:val="28"/>
          <w:szCs w:val="28"/>
        </w:rPr>
      </w:pPr>
    </w:p>
    <w:p w:rsidR="00C30AB1" w:rsidRDefault="00C30AB1" w:rsidP="00A93D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Комитеты имеют право:</w:t>
      </w:r>
    </w:p>
    <w:p w:rsidR="00C30AB1" w:rsidRDefault="00C30AB1" w:rsidP="004B51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Участвовать в обсуждении Советом и его органами любых вопросов по направлению своей деятельности. </w:t>
      </w:r>
    </w:p>
    <w:p w:rsidR="00C30AB1" w:rsidRDefault="00C30AB1" w:rsidP="004B51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Запрашивать и получать необходимую для выполнения своих функций информацию от муниципальных образований – членов совета.</w:t>
      </w:r>
    </w:p>
    <w:p w:rsidR="00C30AB1" w:rsidRDefault="00C30AB1" w:rsidP="004B51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Запрашивать и получать любую информацию от органов управления и должностных лиц Совета, необходимую для выполнения своих функций.</w:t>
      </w:r>
    </w:p>
    <w:p w:rsidR="00C30AB1" w:rsidRDefault="00C30AB1" w:rsidP="004B51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Направлять предложения и рекомендации в адрес любого органа или должностного лица Совета.</w:t>
      </w:r>
    </w:p>
    <w:p w:rsidR="00C30AB1" w:rsidRDefault="00C30AB1" w:rsidP="00D67F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От имени Совета взаимодействовать с территориальными органами государственной власти Российской Федерации и органами государственной власти Республики Коми, органами местного самоуправления, профильными комитетами  Общероссийского Конгресса  муниципальных образований, предприятиями и учреждениями, научными, общественными и иными организациями по направлениям своей деятельности.</w:t>
      </w:r>
    </w:p>
    <w:p w:rsidR="00C30AB1" w:rsidRDefault="00C30AB1" w:rsidP="00D67F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Решением Съезда или Правления Совета Комитетам могут быть предоставлены и иные полномочия.</w:t>
      </w:r>
    </w:p>
    <w:p w:rsidR="00C30AB1" w:rsidRDefault="00C30AB1" w:rsidP="00D67F37">
      <w:pPr>
        <w:ind w:firstLine="708"/>
        <w:jc w:val="both"/>
        <w:rPr>
          <w:sz w:val="28"/>
          <w:szCs w:val="28"/>
        </w:rPr>
      </w:pPr>
    </w:p>
    <w:p w:rsidR="00C30AB1" w:rsidRDefault="00C30AB1" w:rsidP="00D67F37">
      <w:pPr>
        <w:ind w:firstLine="708"/>
        <w:jc w:val="both"/>
        <w:rPr>
          <w:sz w:val="28"/>
          <w:szCs w:val="28"/>
        </w:rPr>
      </w:pPr>
    </w:p>
    <w:p w:rsidR="00C30AB1" w:rsidRDefault="00C30AB1" w:rsidP="00A93DC1">
      <w:pPr>
        <w:ind w:firstLine="708"/>
        <w:jc w:val="both"/>
        <w:rPr>
          <w:sz w:val="28"/>
          <w:szCs w:val="28"/>
        </w:rPr>
      </w:pPr>
    </w:p>
    <w:p w:rsidR="00C30AB1" w:rsidRDefault="00C30AB1" w:rsidP="00D67F3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*************************************</w:t>
      </w:r>
    </w:p>
    <w:p w:rsidR="00C30AB1" w:rsidRDefault="00C30AB1" w:rsidP="00A93DC1">
      <w:pPr>
        <w:ind w:firstLine="708"/>
        <w:jc w:val="both"/>
        <w:rPr>
          <w:sz w:val="28"/>
          <w:szCs w:val="28"/>
        </w:rPr>
      </w:pPr>
    </w:p>
    <w:p w:rsidR="00C30AB1" w:rsidRDefault="00C30AB1" w:rsidP="00A93DC1">
      <w:pPr>
        <w:ind w:firstLine="708"/>
        <w:jc w:val="both"/>
        <w:rPr>
          <w:sz w:val="28"/>
          <w:szCs w:val="28"/>
        </w:rPr>
      </w:pPr>
    </w:p>
    <w:p w:rsidR="00C30AB1" w:rsidRDefault="00C30AB1" w:rsidP="00A93DC1">
      <w:pPr>
        <w:ind w:firstLine="708"/>
        <w:jc w:val="both"/>
        <w:rPr>
          <w:sz w:val="28"/>
          <w:szCs w:val="28"/>
        </w:rPr>
      </w:pPr>
    </w:p>
    <w:p w:rsidR="00C30AB1" w:rsidRDefault="00C30AB1" w:rsidP="00A93DC1">
      <w:pPr>
        <w:ind w:firstLine="708"/>
        <w:jc w:val="both"/>
        <w:rPr>
          <w:sz w:val="28"/>
          <w:szCs w:val="28"/>
        </w:rPr>
      </w:pPr>
    </w:p>
    <w:sectPr w:rsidR="00C30AB1" w:rsidSect="00D67F37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AB1" w:rsidRDefault="00C30AB1" w:rsidP="00D67F37">
      <w:r>
        <w:separator/>
      </w:r>
    </w:p>
  </w:endnote>
  <w:endnote w:type="continuationSeparator" w:id="1">
    <w:p w:rsidR="00C30AB1" w:rsidRDefault="00C30AB1" w:rsidP="00D67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AB1" w:rsidRDefault="00C30AB1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C30AB1" w:rsidRDefault="00C30A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AB1" w:rsidRDefault="00C30AB1" w:rsidP="00D67F37">
      <w:r>
        <w:separator/>
      </w:r>
    </w:p>
  </w:footnote>
  <w:footnote w:type="continuationSeparator" w:id="1">
    <w:p w:rsidR="00C30AB1" w:rsidRDefault="00C30AB1" w:rsidP="00D67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2EDD"/>
    <w:multiLevelType w:val="hybridMultilevel"/>
    <w:tmpl w:val="C8E48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584061"/>
    <w:multiLevelType w:val="hybridMultilevel"/>
    <w:tmpl w:val="9AF8BF4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D258BE"/>
    <w:multiLevelType w:val="hybridMultilevel"/>
    <w:tmpl w:val="DB4C71AC"/>
    <w:lvl w:ilvl="0" w:tplc="0419000F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C75"/>
    <w:rsid w:val="000135C4"/>
    <w:rsid w:val="000312F1"/>
    <w:rsid w:val="00047E25"/>
    <w:rsid w:val="00064B7A"/>
    <w:rsid w:val="000B716D"/>
    <w:rsid w:val="0015254C"/>
    <w:rsid w:val="001866AE"/>
    <w:rsid w:val="001A2C46"/>
    <w:rsid w:val="001B1682"/>
    <w:rsid w:val="001D35CF"/>
    <w:rsid w:val="001E460B"/>
    <w:rsid w:val="00220ED3"/>
    <w:rsid w:val="00245120"/>
    <w:rsid w:val="00286E7A"/>
    <w:rsid w:val="002E606A"/>
    <w:rsid w:val="002E7406"/>
    <w:rsid w:val="00355B99"/>
    <w:rsid w:val="00366E1C"/>
    <w:rsid w:val="00393D02"/>
    <w:rsid w:val="003C06C2"/>
    <w:rsid w:val="003C6C5C"/>
    <w:rsid w:val="003E3807"/>
    <w:rsid w:val="00441227"/>
    <w:rsid w:val="00467FFE"/>
    <w:rsid w:val="00483A76"/>
    <w:rsid w:val="00497ADA"/>
    <w:rsid w:val="004B5162"/>
    <w:rsid w:val="004C3162"/>
    <w:rsid w:val="004D36BC"/>
    <w:rsid w:val="004E33E2"/>
    <w:rsid w:val="004E48E0"/>
    <w:rsid w:val="004F715D"/>
    <w:rsid w:val="00510BE7"/>
    <w:rsid w:val="005208C3"/>
    <w:rsid w:val="00521016"/>
    <w:rsid w:val="00521C9A"/>
    <w:rsid w:val="00545019"/>
    <w:rsid w:val="00584C4B"/>
    <w:rsid w:val="005E073D"/>
    <w:rsid w:val="006309CC"/>
    <w:rsid w:val="00643488"/>
    <w:rsid w:val="0068710A"/>
    <w:rsid w:val="00706E41"/>
    <w:rsid w:val="00707D87"/>
    <w:rsid w:val="007110B2"/>
    <w:rsid w:val="00722F13"/>
    <w:rsid w:val="00771413"/>
    <w:rsid w:val="00784943"/>
    <w:rsid w:val="007D073D"/>
    <w:rsid w:val="00884E75"/>
    <w:rsid w:val="008A4E7E"/>
    <w:rsid w:val="008B1C39"/>
    <w:rsid w:val="00961CD1"/>
    <w:rsid w:val="00970442"/>
    <w:rsid w:val="00976BFC"/>
    <w:rsid w:val="009936BA"/>
    <w:rsid w:val="009C7641"/>
    <w:rsid w:val="009E5340"/>
    <w:rsid w:val="009E7DC0"/>
    <w:rsid w:val="00A20BF5"/>
    <w:rsid w:val="00A5372F"/>
    <w:rsid w:val="00A93DC1"/>
    <w:rsid w:val="00AA0593"/>
    <w:rsid w:val="00AC6125"/>
    <w:rsid w:val="00B073B1"/>
    <w:rsid w:val="00B70C5F"/>
    <w:rsid w:val="00BB698C"/>
    <w:rsid w:val="00BC07D8"/>
    <w:rsid w:val="00C30AB1"/>
    <w:rsid w:val="00C3754D"/>
    <w:rsid w:val="00D54C75"/>
    <w:rsid w:val="00D571DE"/>
    <w:rsid w:val="00D67F37"/>
    <w:rsid w:val="00D74D8F"/>
    <w:rsid w:val="00D96744"/>
    <w:rsid w:val="00D97BA8"/>
    <w:rsid w:val="00E84A63"/>
    <w:rsid w:val="00EF3D5C"/>
    <w:rsid w:val="00F32112"/>
    <w:rsid w:val="00F505AB"/>
    <w:rsid w:val="00F53EA1"/>
    <w:rsid w:val="00F56316"/>
    <w:rsid w:val="00F61917"/>
    <w:rsid w:val="00F64067"/>
    <w:rsid w:val="00F9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A7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7F37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67F3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D67F37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67F37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2E740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E7406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3</Pages>
  <Words>816</Words>
  <Characters>4652</Characters>
  <Application>Microsoft Office Outlook</Application>
  <DocSecurity>0</DocSecurity>
  <Lines>0</Lines>
  <Paragraphs>0</Paragraphs>
  <ScaleCrop>false</ScaleCrop>
  <Company>Реклама-С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Foobar</dc:creator>
  <cp:keywords/>
  <dc:description/>
  <cp:lastModifiedBy>Hozyainova_T</cp:lastModifiedBy>
  <cp:revision>13</cp:revision>
  <cp:lastPrinted>2012-10-31T12:18:00Z</cp:lastPrinted>
  <dcterms:created xsi:type="dcterms:W3CDTF">2012-02-29T20:40:00Z</dcterms:created>
  <dcterms:modified xsi:type="dcterms:W3CDTF">2013-08-05T13:34:00Z</dcterms:modified>
</cp:coreProperties>
</file>